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9F2" w:rsidRPr="00EB6644" w:rsidRDefault="007F39F2" w:rsidP="007F3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66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МКДОУ «Детский сад «Улыбка», г. Жиздра, вторая младшая группа №8 «Солнышко»</w:t>
      </w:r>
    </w:p>
    <w:p w:rsidR="007F39F2" w:rsidRPr="00EB6644" w:rsidRDefault="007F39F2" w:rsidP="007F39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EB6644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Сводная таблица результатов мониторинга образовательного процесса</w:t>
      </w:r>
    </w:p>
    <w:p w:rsidR="007F39F2" w:rsidRPr="00EB6644" w:rsidRDefault="007F39F2" w:rsidP="007F39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EB6644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(уровень усвоения ООП ДОУ по образовательным областям)</w:t>
      </w:r>
    </w:p>
    <w:p w:rsidR="007F39F2" w:rsidRPr="00EB6644" w:rsidRDefault="007F39F2" w:rsidP="007F39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</w:p>
    <w:p w:rsidR="007F39F2" w:rsidRPr="00EB6644" w:rsidRDefault="007F39F2" w:rsidP="007F39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66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Списочный состав: </w:t>
      </w:r>
      <w:r w:rsidRPr="00EB664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16 детей</w:t>
      </w:r>
      <w:r w:rsidRPr="00EB66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дата проведения мониторинга </w:t>
      </w:r>
      <w:r w:rsidRPr="00EB664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сентябрь 2021 года – апрель 2022 год</w:t>
      </w:r>
    </w:p>
    <w:p w:rsidR="007F39F2" w:rsidRPr="00EB6644" w:rsidRDefault="007F39F2" w:rsidP="007F39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0"/>
        <w:gridCol w:w="712"/>
        <w:gridCol w:w="611"/>
        <w:gridCol w:w="712"/>
        <w:gridCol w:w="611"/>
        <w:gridCol w:w="712"/>
        <w:gridCol w:w="610"/>
        <w:gridCol w:w="713"/>
        <w:gridCol w:w="610"/>
        <w:gridCol w:w="712"/>
        <w:gridCol w:w="611"/>
        <w:gridCol w:w="760"/>
        <w:gridCol w:w="618"/>
      </w:tblGrid>
      <w:tr w:rsidR="007F39F2" w:rsidRPr="00EB6644" w:rsidTr="00BE4EE4">
        <w:trPr>
          <w:trHeight w:val="566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Образовательные области</w:t>
            </w:r>
          </w:p>
        </w:tc>
        <w:tc>
          <w:tcPr>
            <w:tcW w:w="79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Уровни усвоения ООП ДОУ по образовательным областям</w:t>
            </w:r>
          </w:p>
        </w:tc>
      </w:tr>
      <w:tr w:rsidR="007F39F2" w:rsidRPr="00EB6644" w:rsidTr="00BE4EE4">
        <w:trPr>
          <w:trHeight w:val="302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F2" w:rsidRPr="00EB6644" w:rsidRDefault="007F39F2" w:rsidP="00BE4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4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7F39F2" w:rsidRPr="00EB6644" w:rsidTr="00BE4EE4">
        <w:trPr>
          <w:trHeight w:val="302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F2" w:rsidRPr="00EB6644" w:rsidRDefault="007F39F2" w:rsidP="00BE4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</w:p>
        </w:tc>
      </w:tr>
      <w:tr w:rsidR="007F39F2" w:rsidRPr="00EB6644" w:rsidTr="00BE4EE4">
        <w:trPr>
          <w:trHeight w:val="302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F2" w:rsidRPr="00EB6644" w:rsidRDefault="007F39F2" w:rsidP="00BE4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6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</w:t>
            </w:r>
            <w:proofErr w:type="spellEnd"/>
            <w:r w:rsidRPr="00EB6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детей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6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</w:t>
            </w:r>
            <w:proofErr w:type="spellEnd"/>
            <w:r w:rsidRPr="00EB6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детей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6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</w:t>
            </w:r>
            <w:proofErr w:type="spellEnd"/>
            <w:r w:rsidRPr="00EB6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6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</w:t>
            </w:r>
            <w:proofErr w:type="spellEnd"/>
            <w:r w:rsidRPr="00EB6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детей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6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</w:t>
            </w:r>
            <w:proofErr w:type="spellEnd"/>
            <w:r w:rsidRPr="00EB6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детей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6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</w:t>
            </w:r>
            <w:proofErr w:type="spellEnd"/>
            <w:r w:rsidRPr="00EB6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детей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7F39F2" w:rsidRPr="00EB6644" w:rsidTr="00BE4EE4">
        <w:trPr>
          <w:trHeight w:val="1227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Социально-коммуникативное развитие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27%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13%</w:t>
            </w:r>
          </w:p>
        </w:tc>
      </w:tr>
      <w:tr w:rsidR="007F39F2" w:rsidRPr="00EB6644" w:rsidTr="00BE4EE4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Познавательное развитие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13%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37%</w:t>
            </w:r>
          </w:p>
        </w:tc>
      </w:tr>
      <w:tr w:rsidR="007F39F2" w:rsidRPr="00EB6644" w:rsidTr="00BE4EE4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Речевое развитие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25%</w:t>
            </w:r>
          </w:p>
        </w:tc>
      </w:tr>
      <w:tr w:rsidR="007F39F2" w:rsidRPr="00EB6644" w:rsidTr="00BE4EE4">
        <w:trPr>
          <w:trHeight w:val="1227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Художественно-эстетическое развитие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25%</w:t>
            </w:r>
          </w:p>
        </w:tc>
      </w:tr>
      <w:tr w:rsidR="007F39F2" w:rsidRPr="00EB6644" w:rsidTr="00BE4EE4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Физическое развитие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13%</w:t>
            </w:r>
          </w:p>
        </w:tc>
      </w:tr>
      <w:tr w:rsidR="007F39F2" w:rsidRPr="00EB6644" w:rsidTr="00BE4EE4">
        <w:trPr>
          <w:trHeight w:val="1276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  <w:t>Общий показатель по группе: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71%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21%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8%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25%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50%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25%</w:t>
            </w:r>
          </w:p>
        </w:tc>
      </w:tr>
    </w:tbl>
    <w:p w:rsidR="007F39F2" w:rsidRPr="00EB6644" w:rsidRDefault="007F39F2" w:rsidP="007F39F2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EB6644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Условные обозначения:</w:t>
      </w:r>
    </w:p>
    <w:p w:rsidR="007F39F2" w:rsidRPr="00EB6644" w:rsidRDefault="007F39F2" w:rsidP="007F39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6644">
        <w:rPr>
          <w:rFonts w:ascii="Times New Roman" w:eastAsia="Times New Roman" w:hAnsi="Times New Roman" w:cs="Times New Roman"/>
          <w:sz w:val="26"/>
          <w:szCs w:val="26"/>
          <w:lang w:eastAsia="ru-RU"/>
        </w:rPr>
        <w:t>Н – низкий уровень (отдельные компоненты не развиты)</w:t>
      </w:r>
    </w:p>
    <w:p w:rsidR="007F39F2" w:rsidRPr="00EB6644" w:rsidRDefault="007F39F2" w:rsidP="007F39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6644">
        <w:rPr>
          <w:rFonts w:ascii="Times New Roman" w:eastAsia="Times New Roman" w:hAnsi="Times New Roman" w:cs="Times New Roman"/>
          <w:sz w:val="26"/>
          <w:szCs w:val="26"/>
          <w:lang w:eastAsia="ru-RU"/>
        </w:rPr>
        <w:t>С – средний уровень (соответствует возрасту)</w:t>
      </w:r>
    </w:p>
    <w:p w:rsidR="007F39F2" w:rsidRPr="00EB6644" w:rsidRDefault="007F39F2" w:rsidP="007F39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66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– высокий уровень (превышает возрастную норму)  </w:t>
      </w:r>
    </w:p>
    <w:p w:rsidR="007F39F2" w:rsidRPr="00EB6644" w:rsidRDefault="007F39F2" w:rsidP="007F39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6644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Воспитатель </w:t>
      </w:r>
      <w:proofErr w:type="gramStart"/>
      <w:r w:rsidRPr="00EB6644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группы: </w:t>
      </w:r>
      <w:r w:rsidRPr="00EB664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</w:t>
      </w:r>
      <w:proofErr w:type="gramEnd"/>
      <w:r w:rsidRPr="00EB664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EB664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Шевчук Н.Н.</w:t>
      </w:r>
      <w:r w:rsidRPr="00EB66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/  </w:t>
      </w:r>
      <w:r w:rsidRPr="00EB664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________________</w:t>
      </w:r>
      <w:r w:rsidRPr="00EB66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/,</w:t>
      </w:r>
    </w:p>
    <w:p w:rsidR="007F39F2" w:rsidRPr="00EB6644" w:rsidRDefault="007F39F2" w:rsidP="007F39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664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Мартынова М.А. </w:t>
      </w:r>
      <w:r w:rsidRPr="00EB66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/_________________/.</w:t>
      </w:r>
    </w:p>
    <w:p w:rsidR="007F39F2" w:rsidRPr="00EB6644" w:rsidRDefault="007F39F2" w:rsidP="007F3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7F39F2" w:rsidRDefault="007F39F2" w:rsidP="007F3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7F39F2" w:rsidRDefault="007F39F2" w:rsidP="007F3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7F39F2" w:rsidRDefault="007F39F2" w:rsidP="007F3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7F39F2" w:rsidRDefault="007F39F2" w:rsidP="007F3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7F39F2" w:rsidRDefault="007F39F2" w:rsidP="007F3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7F39F2" w:rsidRDefault="007F39F2" w:rsidP="007F3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7F39F2" w:rsidRDefault="007F39F2" w:rsidP="007F3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7F39F2" w:rsidRPr="00EB6644" w:rsidRDefault="007F39F2" w:rsidP="007F3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bookmarkStart w:id="0" w:name="_GoBack"/>
      <w:bookmarkEnd w:id="0"/>
    </w:p>
    <w:p w:rsidR="007F39F2" w:rsidRPr="00EB6644" w:rsidRDefault="007F39F2" w:rsidP="007F3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66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МКДОУ «Детский сад «Улыбка», г. Жиздра, </w:t>
      </w:r>
    </w:p>
    <w:p w:rsidR="007F39F2" w:rsidRPr="00EB6644" w:rsidRDefault="007F39F2" w:rsidP="007F3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66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вторая младшая группа №8 «Солнышко»</w:t>
      </w:r>
    </w:p>
    <w:p w:rsidR="007F39F2" w:rsidRPr="00EB6644" w:rsidRDefault="007F39F2" w:rsidP="007F39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EB6644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Сводная таблица результатов мониторинга детского развития (интегративные качества)</w:t>
      </w:r>
    </w:p>
    <w:p w:rsidR="007F39F2" w:rsidRPr="00EB6644" w:rsidRDefault="007F39F2" w:rsidP="007F39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66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Списочный состав: </w:t>
      </w:r>
      <w:r w:rsidRPr="00EB664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15 детей</w:t>
      </w:r>
      <w:r w:rsidRPr="00EB66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даты проведения мониторинга </w:t>
      </w:r>
      <w:r w:rsidRPr="00EB664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сентябрь 2021 года, 17 детей на конец года 2022.</w:t>
      </w:r>
    </w:p>
    <w:tbl>
      <w:tblPr>
        <w:tblW w:w="1040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7"/>
        <w:gridCol w:w="2752"/>
        <w:gridCol w:w="639"/>
        <w:gridCol w:w="548"/>
        <w:gridCol w:w="639"/>
        <w:gridCol w:w="548"/>
        <w:gridCol w:w="547"/>
        <w:gridCol w:w="548"/>
        <w:gridCol w:w="547"/>
        <w:gridCol w:w="639"/>
        <w:gridCol w:w="548"/>
        <w:gridCol w:w="547"/>
        <w:gridCol w:w="548"/>
        <w:gridCol w:w="547"/>
      </w:tblGrid>
      <w:tr w:rsidR="007F39F2" w:rsidRPr="00EB6644" w:rsidTr="00BE4EE4">
        <w:trPr>
          <w:trHeight w:val="286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Итоговые качества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Интегративные качества</w:t>
            </w:r>
          </w:p>
        </w:tc>
        <w:tc>
          <w:tcPr>
            <w:tcW w:w="6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Уровни развития интегративных качеств</w:t>
            </w:r>
          </w:p>
        </w:tc>
      </w:tr>
      <w:tr w:rsidR="007F39F2" w:rsidRPr="00EB6644" w:rsidTr="00BE4EE4">
        <w:trPr>
          <w:trHeight w:val="286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F2" w:rsidRPr="00EB6644" w:rsidRDefault="007F39F2" w:rsidP="00BE4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F2" w:rsidRPr="00EB6644" w:rsidRDefault="007F39F2" w:rsidP="00BE4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Сентябрь </w:t>
            </w:r>
          </w:p>
        </w:tc>
        <w:tc>
          <w:tcPr>
            <w:tcW w:w="3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Май </w:t>
            </w:r>
          </w:p>
        </w:tc>
      </w:tr>
      <w:tr w:rsidR="007F39F2" w:rsidRPr="00EB6644" w:rsidTr="00BE4EE4">
        <w:trPr>
          <w:trHeight w:val="286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F2" w:rsidRPr="00EB6644" w:rsidRDefault="007F39F2" w:rsidP="00BE4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F2" w:rsidRPr="00EB6644" w:rsidRDefault="007F39F2" w:rsidP="00BE4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7F39F2" w:rsidRPr="00EB6644" w:rsidTr="00BE4EE4">
        <w:trPr>
          <w:trHeight w:val="286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F2" w:rsidRPr="00EB6644" w:rsidRDefault="007F39F2" w:rsidP="00BE4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F2" w:rsidRPr="00EB6644" w:rsidRDefault="007F39F2" w:rsidP="00BE4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6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</w:t>
            </w:r>
            <w:proofErr w:type="spellEnd"/>
            <w:r w:rsidRPr="00EB6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6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</w:t>
            </w:r>
            <w:proofErr w:type="spellEnd"/>
            <w:r w:rsidRPr="00EB6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6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</w:t>
            </w:r>
            <w:proofErr w:type="spellEnd"/>
          </w:p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6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</w:t>
            </w:r>
            <w:proofErr w:type="spellEnd"/>
          </w:p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6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</w:t>
            </w:r>
            <w:proofErr w:type="spellEnd"/>
          </w:p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6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</w:t>
            </w:r>
            <w:proofErr w:type="spellEnd"/>
          </w:p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7F39F2" w:rsidRPr="00EB6644" w:rsidTr="00BE4EE4">
        <w:trPr>
          <w:trHeight w:val="118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Физические качества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 развитый, овладевший основными культурно-гигиеническими навыками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7F39F2" w:rsidRPr="00EB6644" w:rsidTr="00BE4EE4">
        <w:trPr>
          <w:cantSplit/>
          <w:trHeight w:val="698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Интеллектуальные качества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Любознательно активный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38%</w:t>
            </w:r>
          </w:p>
        </w:tc>
      </w:tr>
      <w:tr w:rsidR="007F39F2" w:rsidRPr="00EB6644" w:rsidTr="00BE4EE4">
        <w:trPr>
          <w:trHeight w:val="1331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Способный решать интеллектуальные и личностные задачи (проблемы), адекватные возрасту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44%</w:t>
            </w:r>
          </w:p>
        </w:tc>
      </w:tr>
      <w:tr w:rsidR="007F39F2" w:rsidRPr="00EB6644" w:rsidTr="00BE4EE4">
        <w:trPr>
          <w:trHeight w:val="1068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Овладевший универсальными предпосылками к учебной деятельности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56%</w:t>
            </w:r>
          </w:p>
        </w:tc>
      </w:tr>
      <w:tr w:rsidR="007F39F2" w:rsidRPr="00EB6644" w:rsidTr="00BE4EE4">
        <w:trPr>
          <w:trHeight w:val="1068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 первичные представления о себе, семье, обществе, мире, государстве, природе и т.п.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38%</w:t>
            </w:r>
          </w:p>
        </w:tc>
      </w:tr>
      <w:tr w:rsidR="007F39F2" w:rsidRPr="00EB6644" w:rsidTr="00BE4EE4">
        <w:trPr>
          <w:trHeight w:val="1068"/>
        </w:trPr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Овладевший необходимыми умениями и навыками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56%</w:t>
            </w:r>
          </w:p>
        </w:tc>
      </w:tr>
      <w:tr w:rsidR="007F39F2" w:rsidRPr="00EB6644" w:rsidTr="00BE4EE4">
        <w:trPr>
          <w:trHeight w:val="537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Личностные качества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Эмоционально отзывчивый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44%</w:t>
            </w:r>
          </w:p>
        </w:tc>
      </w:tr>
      <w:tr w:rsidR="007F39F2" w:rsidRPr="00EB6644" w:rsidTr="00BE4EE4">
        <w:trPr>
          <w:trHeight w:val="286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F2" w:rsidRPr="00EB6644" w:rsidRDefault="007F39F2" w:rsidP="00BE4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Овладевший средствами общения и способами взаимодействия со сверстниками и взрослыми.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</w:tr>
      <w:tr w:rsidR="007F39F2" w:rsidRPr="00EB6644" w:rsidTr="00BE4EE4">
        <w:trPr>
          <w:trHeight w:val="286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F2" w:rsidRPr="00EB6644" w:rsidRDefault="007F39F2" w:rsidP="00BE4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Способный управлять своим поведением и планировать свои действия, соблюдает общепринятые нормы и правила поведения.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44%</w:t>
            </w:r>
          </w:p>
        </w:tc>
      </w:tr>
      <w:tr w:rsidR="007F39F2" w:rsidRPr="00EB6644" w:rsidTr="00BE4EE4">
        <w:trPr>
          <w:trHeight w:val="537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Общий показатель по группе: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2" w:rsidRPr="00EB6644" w:rsidRDefault="007F39F2" w:rsidP="00BE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44%</w:t>
            </w:r>
          </w:p>
        </w:tc>
      </w:tr>
    </w:tbl>
    <w:p w:rsidR="007F39F2" w:rsidRPr="00EB6644" w:rsidRDefault="007F39F2" w:rsidP="007F39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644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Воспитатели </w:t>
      </w:r>
      <w:proofErr w:type="gramStart"/>
      <w:r w:rsidRPr="00EB6644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группы: </w:t>
      </w:r>
      <w:r w:rsidRPr="00EB664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</w:t>
      </w:r>
      <w:proofErr w:type="gramEnd"/>
      <w:r w:rsidRPr="00EB664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EB664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Шевчук Н.Н.</w:t>
      </w:r>
      <w:r w:rsidRPr="00EB66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Start"/>
      <w:r w:rsidRPr="00EB66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  </w:t>
      </w:r>
      <w:r w:rsidRPr="00EB664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</w:t>
      </w:r>
      <w:proofErr w:type="gramEnd"/>
      <w:r w:rsidRPr="00EB664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_________     /,</w:t>
      </w:r>
      <w:r w:rsidRPr="00EB66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B664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Мартынова М.А..</w:t>
      </w:r>
      <w:r w:rsidRPr="00EB66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/_________________/</w:t>
      </w:r>
    </w:p>
    <w:p w:rsidR="007F39F2" w:rsidRPr="00EB6644" w:rsidRDefault="007F39F2" w:rsidP="007F39F2">
      <w:pPr>
        <w:spacing w:after="200" w:line="276" w:lineRule="auto"/>
        <w:rPr>
          <w:rFonts w:ascii="Calibri" w:eastAsia="Times New Roman" w:hAnsi="Calibri" w:cs="Times New Roman"/>
          <w:sz w:val="26"/>
          <w:szCs w:val="26"/>
        </w:rPr>
      </w:pPr>
    </w:p>
    <w:p w:rsidR="007F39F2" w:rsidRPr="00EB6644" w:rsidRDefault="007F39F2" w:rsidP="007F39F2">
      <w:pPr>
        <w:spacing w:after="200" w:line="276" w:lineRule="auto"/>
        <w:rPr>
          <w:rFonts w:ascii="Calibri" w:eastAsia="Times New Roman" w:hAnsi="Calibri" w:cs="Times New Roman"/>
          <w:sz w:val="26"/>
          <w:szCs w:val="26"/>
        </w:rPr>
      </w:pPr>
    </w:p>
    <w:p w:rsidR="00786EA6" w:rsidRDefault="00786EA6"/>
    <w:sectPr w:rsidR="00786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F2"/>
    <w:rsid w:val="00786EA6"/>
    <w:rsid w:val="007F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2EB88-5BC2-4ADB-B548-6818BE91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2022-05-01T04:50:00Z</dcterms:created>
  <dcterms:modified xsi:type="dcterms:W3CDTF">2022-05-01T04:52:00Z</dcterms:modified>
</cp:coreProperties>
</file>